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3126E" w14:textId="019A10B8" w:rsidR="001F77E8" w:rsidRPr="008C02E0" w:rsidRDefault="00F447B4" w:rsidP="001F77E8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  <w:noProof/>
        </w:rPr>
        <w:drawing>
          <wp:anchor distT="0" distB="0" distL="114300" distR="114300" simplePos="0" relativeHeight="251659776" behindDoc="0" locked="0" layoutInCell="1" allowOverlap="1" wp14:anchorId="0E801B58" wp14:editId="63A5B0CC">
            <wp:simplePos x="0" y="0"/>
            <wp:positionH relativeFrom="column">
              <wp:posOffset>2369185</wp:posOffset>
            </wp:positionH>
            <wp:positionV relativeFrom="paragraph">
              <wp:posOffset>-1022985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6C37B" w14:textId="766A5AAE" w:rsidR="001F77E8" w:rsidRPr="008C02E0" w:rsidRDefault="00E32D5D" w:rsidP="001F77E8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8C02E0">
        <w:rPr>
          <w:rFonts w:ascii="ITC Galliard Std" w:hAnsi="ITC Galliard Std"/>
        </w:rPr>
        <w:t xml:space="preserve">Réunion du groupe-pays </w:t>
      </w:r>
      <w:r w:rsidR="00F36DE2">
        <w:rPr>
          <w:rFonts w:ascii="ITC Galliard Std" w:hAnsi="ITC Galliard Std"/>
        </w:rPr>
        <w:t>Algérie</w:t>
      </w:r>
      <w:r w:rsidRPr="008C02E0">
        <w:rPr>
          <w:rFonts w:ascii="ITC Galliard Std" w:hAnsi="ITC Galliard Std"/>
        </w:rPr>
        <w:t xml:space="preserve"> </w:t>
      </w:r>
    </w:p>
    <w:p w14:paraId="18D5FE08" w14:textId="77777777" w:rsidR="001F77E8" w:rsidRPr="008C02E0" w:rsidRDefault="001F77E8" w:rsidP="001F77E8">
      <w:pPr>
        <w:pStyle w:val="Titre3"/>
        <w:spacing w:before="120"/>
        <w:rPr>
          <w:rFonts w:ascii="ITC Galliard Std" w:hAnsi="ITC Galliard Std"/>
          <w:sz w:val="28"/>
        </w:rPr>
      </w:pPr>
    </w:p>
    <w:p w14:paraId="647F4329" w14:textId="38E1DC64" w:rsidR="001F77E8" w:rsidRPr="008C02E0" w:rsidRDefault="00E32D5D" w:rsidP="001F77E8">
      <w:pPr>
        <w:pStyle w:val="Titre3"/>
        <w:spacing w:before="120"/>
        <w:rPr>
          <w:rFonts w:ascii="ITC Galliard Std" w:hAnsi="ITC Galliard Std"/>
          <w:sz w:val="28"/>
        </w:rPr>
      </w:pPr>
      <w:r w:rsidRPr="008C02E0">
        <w:rPr>
          <w:rFonts w:ascii="ITC Galliard Std" w:hAnsi="ITC Galliard Std"/>
          <w:sz w:val="28"/>
        </w:rPr>
        <w:t xml:space="preserve">Le </w:t>
      </w:r>
      <w:r w:rsidR="00F36DE2">
        <w:rPr>
          <w:rFonts w:ascii="ITC Galliard Std" w:hAnsi="ITC Galliard Std"/>
          <w:sz w:val="28"/>
        </w:rPr>
        <w:t>lundi 4</w:t>
      </w:r>
      <w:r w:rsidR="00F447B4">
        <w:rPr>
          <w:rFonts w:ascii="ITC Galliard Std" w:hAnsi="ITC Galliard Std"/>
          <w:sz w:val="28"/>
        </w:rPr>
        <w:t xml:space="preserve"> juillet 2016</w:t>
      </w:r>
      <w:r w:rsidRPr="008C02E0">
        <w:rPr>
          <w:rFonts w:ascii="ITC Galliard Std" w:hAnsi="ITC Galliard Std"/>
          <w:sz w:val="28"/>
        </w:rPr>
        <w:t xml:space="preserve">, de </w:t>
      </w:r>
      <w:r w:rsidR="00F36DE2">
        <w:rPr>
          <w:rFonts w:ascii="ITC Galliard Std" w:hAnsi="ITC Galliard Std"/>
          <w:sz w:val="28"/>
        </w:rPr>
        <w:t>16h à 17</w:t>
      </w:r>
      <w:r w:rsidR="00ED0077">
        <w:rPr>
          <w:rFonts w:ascii="ITC Galliard Std" w:hAnsi="ITC Galliard Std"/>
          <w:sz w:val="28"/>
        </w:rPr>
        <w:t>h</w:t>
      </w:r>
      <w:r w:rsidR="00F36DE2">
        <w:rPr>
          <w:rFonts w:ascii="ITC Galliard Std" w:hAnsi="ITC Galliard Std"/>
          <w:sz w:val="28"/>
        </w:rPr>
        <w:t>30</w:t>
      </w:r>
    </w:p>
    <w:p w14:paraId="014055F6" w14:textId="77777777" w:rsidR="0050172B" w:rsidRPr="008C02E0" w:rsidRDefault="0050172B" w:rsidP="0050172B">
      <w:pPr>
        <w:pStyle w:val="Titre4Adressedelamanif"/>
        <w:rPr>
          <w:rFonts w:ascii="ITC Galliard Std" w:hAnsi="ITC Galliard Std"/>
          <w:i w:val="0"/>
        </w:rPr>
      </w:pPr>
    </w:p>
    <w:p w14:paraId="1C2E7E95" w14:textId="77777777" w:rsidR="0050172B" w:rsidRPr="008C02E0" w:rsidRDefault="0050172B" w:rsidP="0050172B">
      <w:pPr>
        <w:pStyle w:val="Titre4Adressedelamanif"/>
        <w:rPr>
          <w:rFonts w:ascii="ITC Galliard Std" w:hAnsi="ITC Galliard Std"/>
          <w:i w:val="0"/>
        </w:rPr>
      </w:pPr>
      <w:r w:rsidRPr="008C02E0">
        <w:rPr>
          <w:rFonts w:ascii="ITC Galliard Std" w:hAnsi="ITC Galliard Std"/>
          <w:i w:val="0"/>
        </w:rPr>
        <w:t>Palais des Congrès de Paris,</w:t>
      </w:r>
    </w:p>
    <w:p w14:paraId="3EBAE728" w14:textId="77777777" w:rsidR="0050172B" w:rsidRPr="008C02E0" w:rsidRDefault="0050172B" w:rsidP="0050172B">
      <w:pPr>
        <w:pStyle w:val="Titre4Adressedelamanif"/>
        <w:rPr>
          <w:rFonts w:ascii="ITC Galliard Std" w:hAnsi="ITC Galliard Std"/>
          <w:i w:val="0"/>
        </w:rPr>
      </w:pPr>
      <w:r w:rsidRPr="008C02E0">
        <w:rPr>
          <w:rFonts w:ascii="ITC Galliard Std" w:hAnsi="ITC Galliard Std"/>
          <w:i w:val="0"/>
        </w:rPr>
        <w:t>2, place de la Porte Maillot (M° Porte Maillot)</w:t>
      </w:r>
    </w:p>
    <w:p w14:paraId="2342C462" w14:textId="4DF33BD4" w:rsidR="0050172B" w:rsidRPr="008C02E0" w:rsidRDefault="00ED0077" w:rsidP="0050172B">
      <w:pPr>
        <w:pStyle w:val="Titre4Adressedelamanif"/>
        <w:rPr>
          <w:rFonts w:ascii="ITC Galliard Std" w:hAnsi="ITC Galliard Std"/>
        </w:rPr>
      </w:pPr>
      <w:r>
        <w:rPr>
          <w:rFonts w:ascii="ITC Galliard Std" w:hAnsi="ITC Galliard Std"/>
        </w:rPr>
        <w:t xml:space="preserve">Dans le cadre du </w:t>
      </w:r>
      <w:r w:rsidR="00F447B4">
        <w:rPr>
          <w:rFonts w:ascii="ITC Galliard Std" w:hAnsi="ITC Galliard Std"/>
        </w:rPr>
        <w:t>7</w:t>
      </w:r>
      <w:r w:rsidRPr="00ED0077">
        <w:rPr>
          <w:rFonts w:ascii="ITC Galliard Std" w:hAnsi="ITC Galliard Std"/>
          <w:vertAlign w:val="superscript"/>
        </w:rPr>
        <w:t>e</w:t>
      </w:r>
      <w:r>
        <w:rPr>
          <w:rFonts w:ascii="ITC Galliard Std" w:hAnsi="ITC Galliard Std"/>
        </w:rPr>
        <w:t xml:space="preserve"> </w:t>
      </w:r>
      <w:r w:rsidR="0050172B" w:rsidRPr="008C02E0">
        <w:rPr>
          <w:rFonts w:ascii="ITC Galliard Std" w:hAnsi="ITC Galliard Std"/>
        </w:rPr>
        <w:t xml:space="preserve">Forum de l’action internationale des collectivités </w:t>
      </w:r>
    </w:p>
    <w:p w14:paraId="5374B379" w14:textId="77777777" w:rsidR="001F77E8" w:rsidRDefault="001F77E8" w:rsidP="001F77E8">
      <w:pPr>
        <w:rPr>
          <w:rFonts w:ascii="ITC Galliard Std" w:hAnsi="ITC Galliard Std"/>
        </w:rPr>
      </w:pPr>
    </w:p>
    <w:p w14:paraId="3F161AEC" w14:textId="77777777" w:rsidR="00E32D5D" w:rsidRPr="008C02E0" w:rsidRDefault="00E32D5D" w:rsidP="001F77E8">
      <w:pPr>
        <w:rPr>
          <w:rFonts w:ascii="ITC Galliard Std" w:hAnsi="ITC Galliard Std"/>
        </w:rPr>
      </w:pPr>
    </w:p>
    <w:p w14:paraId="4E13B423" w14:textId="77777777" w:rsidR="001F77E8" w:rsidRPr="008C02E0" w:rsidRDefault="00E32D5D" w:rsidP="001F77E8">
      <w:pPr>
        <w:pStyle w:val="bulletindepartcipation"/>
        <w:rPr>
          <w:rFonts w:ascii="ITC Galliard Std" w:hAnsi="ITC Galliard Std"/>
          <w:i w:val="0"/>
        </w:rPr>
      </w:pPr>
      <w:r w:rsidRPr="008C02E0">
        <w:rPr>
          <w:rFonts w:ascii="ITC Galliard Std" w:hAnsi="ITC Galliard Std"/>
          <w:i w:val="0"/>
        </w:rPr>
        <w:t>Bulletin d’Inscription</w:t>
      </w:r>
    </w:p>
    <w:p w14:paraId="57437F14" w14:textId="77777777" w:rsidR="00F36DE2" w:rsidRDefault="00E32D5D" w:rsidP="00F36DE2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ITC Galliard Std" w:hAnsi="ITC Galliard Std"/>
          <w:b/>
          <w:sz w:val="22"/>
          <w:u w:val="single"/>
        </w:rPr>
      </w:pPr>
      <w:r w:rsidRPr="008C02E0">
        <w:rPr>
          <w:rFonts w:ascii="ITC Galliard Std" w:hAnsi="ITC Galliard Std"/>
          <w:sz w:val="22"/>
        </w:rPr>
        <w:t xml:space="preserve">À retourner de préférence avant le </w:t>
      </w:r>
      <w:r w:rsidR="00F36DE2">
        <w:rPr>
          <w:rFonts w:ascii="ITC Galliard Std" w:hAnsi="ITC Galliard Std"/>
          <w:b/>
          <w:sz w:val="22"/>
          <w:u w:val="single"/>
        </w:rPr>
        <w:t>vendredi 24</w:t>
      </w:r>
      <w:r w:rsidR="003310BE" w:rsidRPr="008C02E0">
        <w:rPr>
          <w:rFonts w:ascii="ITC Galliard Std" w:hAnsi="ITC Galliard Std"/>
          <w:b/>
          <w:sz w:val="22"/>
          <w:u w:val="single"/>
        </w:rPr>
        <w:t xml:space="preserve"> juin 201</w:t>
      </w:r>
      <w:r w:rsidR="00F447B4">
        <w:rPr>
          <w:rFonts w:ascii="ITC Galliard Std" w:hAnsi="ITC Galliard Std"/>
          <w:b/>
          <w:sz w:val="22"/>
          <w:u w:val="single"/>
        </w:rPr>
        <w:t>6</w:t>
      </w:r>
    </w:p>
    <w:p w14:paraId="47EB8AE0" w14:textId="723725E4" w:rsidR="001F77E8" w:rsidRPr="008C02E0" w:rsidRDefault="00F36DE2" w:rsidP="00F36DE2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ITC Galliard Std" w:hAnsi="ITC Galliard Std"/>
          <w:sz w:val="22"/>
        </w:rPr>
      </w:pPr>
      <w:r>
        <w:rPr>
          <w:rFonts w:ascii="ITC Galliard Std" w:hAnsi="ITC Galliard Std"/>
          <w:sz w:val="22"/>
        </w:rPr>
        <w:t>à</w:t>
      </w:r>
      <w:r w:rsidRPr="00F36DE2">
        <w:rPr>
          <w:rFonts w:ascii="ITC Galliard Std" w:hAnsi="ITC Galliard Std"/>
          <w:sz w:val="22"/>
        </w:rPr>
        <w:t xml:space="preserve"> </w:t>
      </w:r>
      <w:hyperlink r:id="rId8" w:history="1">
        <w:r w:rsidRPr="000B247E">
          <w:rPr>
            <w:rStyle w:val="Lienhypertexte"/>
            <w:rFonts w:ascii="ITC Galliard Std" w:hAnsi="ITC Galliard Std"/>
            <w:sz w:val="22"/>
          </w:rPr>
          <w:t>pole-mediterranee@cites-unies-france.org</w:t>
        </w:r>
      </w:hyperlink>
      <w:r>
        <w:rPr>
          <w:rFonts w:ascii="ITC Galliard Std" w:hAnsi="ITC Galliard Std"/>
          <w:sz w:val="22"/>
        </w:rPr>
        <w:t xml:space="preserve"> </w:t>
      </w:r>
      <w:r w:rsidR="00E32D5D" w:rsidRPr="008C02E0">
        <w:rPr>
          <w:rFonts w:ascii="ITC Galliard Std" w:hAnsi="ITC Galliard Std"/>
          <w:sz w:val="22"/>
        </w:rPr>
        <w:br/>
      </w:r>
    </w:p>
    <w:p w14:paraId="323B9010" w14:textId="4D48230C" w:rsidR="001F77E8" w:rsidRPr="008C02E0" w:rsidRDefault="00E32D5D" w:rsidP="00F447B4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4"/>
        </w:rPr>
        <w:br/>
      </w:r>
      <w:r w:rsidRPr="008C02E0">
        <w:rPr>
          <w:rFonts w:ascii="ITC Galliard Std" w:hAnsi="ITC Galliard Std"/>
          <w:sz w:val="22"/>
        </w:rPr>
        <w:t>Nom de la collectivité ou de l’organisme 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br/>
      </w:r>
    </w:p>
    <w:p w14:paraId="321283BD" w14:textId="3894E0F2" w:rsidR="001F77E8" w:rsidRPr="008C02E0" w:rsidRDefault="00E32D5D" w:rsidP="00F447B4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Style w:val="elystitle011"/>
          <w:rFonts w:ascii="ITC Galliard Std" w:hAnsi="ITC Galliard Std" w:cs="Times New (W1)"/>
          <w:b w:val="0"/>
          <w:bCs w:val="0"/>
          <w:sz w:val="22"/>
        </w:rPr>
      </w:pPr>
      <w:r w:rsidRPr="008C02E0">
        <w:rPr>
          <w:rFonts w:ascii="ITC Galliard Std" w:hAnsi="ITC Galliard Std"/>
          <w:bCs/>
          <w:sz w:val="22"/>
        </w:rPr>
        <w:t>Nom :</w:t>
      </w:r>
      <w:r w:rsidRPr="008C02E0">
        <w:rPr>
          <w:rFonts w:ascii="ITC Galliard Std" w:hAnsi="ITC Galliard Std"/>
          <w:bCs/>
          <w:sz w:val="22"/>
        </w:rPr>
        <w:tab/>
        <w:t xml:space="preserve">   Prénom 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bCs/>
          <w:sz w:val="22"/>
        </w:rPr>
        <w:br/>
      </w:r>
      <w:r w:rsidRPr="008C02E0">
        <w:rPr>
          <w:rFonts w:ascii="ITC Galliard Std" w:hAnsi="ITC Galliard Std"/>
          <w:sz w:val="22"/>
        </w:rPr>
        <w:br/>
        <w:t>Service 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</w:p>
    <w:p w14:paraId="0B54BFE8" w14:textId="77777777" w:rsidR="001F77E8" w:rsidRPr="008C02E0" w:rsidRDefault="001F77E8" w:rsidP="00F447B4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bCs/>
          <w:sz w:val="22"/>
        </w:rPr>
      </w:pPr>
    </w:p>
    <w:p w14:paraId="4D52DD61" w14:textId="3E17420C" w:rsidR="001F77E8" w:rsidRPr="008C02E0" w:rsidRDefault="00E32D5D" w:rsidP="00F447B4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2"/>
        </w:rPr>
        <w:t>Fonction 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</w:p>
    <w:p w14:paraId="7F03B19E" w14:textId="1D4DABBD" w:rsidR="001F77E8" w:rsidRPr="008C02E0" w:rsidRDefault="00E32D5D" w:rsidP="00F447B4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2"/>
        </w:rPr>
        <w:br/>
        <w:t>Adresse 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</w:p>
    <w:p w14:paraId="4BC2035E" w14:textId="0275AF15" w:rsidR="001F77E8" w:rsidRPr="008C02E0" w:rsidRDefault="00E32D5D" w:rsidP="00F447B4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8C02E0">
        <w:rPr>
          <w:rFonts w:ascii="ITC Galliard Std" w:hAnsi="ITC Galliard Std"/>
          <w:sz w:val="22"/>
        </w:rPr>
        <w:br/>
        <w:t>Code postal :</w:t>
      </w:r>
      <w:r w:rsidRPr="008C02E0">
        <w:rPr>
          <w:rFonts w:ascii="ITC Galliard Std" w:hAnsi="ITC Galliard Std"/>
          <w:sz w:val="22"/>
        </w:rPr>
        <w:tab/>
        <w:t>Ville :</w:t>
      </w:r>
      <w:r w:rsidRPr="008C02E0">
        <w:rPr>
          <w:rFonts w:ascii="ITC Galliard Std" w:hAnsi="ITC Galliard Std"/>
          <w:sz w:val="22"/>
        </w:rPr>
        <w:tab/>
      </w:r>
      <w:r w:rsidRPr="008C02E0">
        <w:rPr>
          <w:rFonts w:ascii="ITC Galliard Std" w:hAnsi="ITC Galliard Std"/>
          <w:sz w:val="22"/>
        </w:rPr>
        <w:tab/>
      </w:r>
    </w:p>
    <w:p w14:paraId="6D08087C" w14:textId="2CCA2C2A" w:rsidR="001F77E8" w:rsidRPr="008C02E0" w:rsidRDefault="004E1A44" w:rsidP="00F447B4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0895E" wp14:editId="5DE28F5F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1A58F" w14:textId="77777777" w:rsidR="001F77E8" w:rsidRDefault="00E32D5D" w:rsidP="001F77E8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60595615" w14:textId="77777777" w:rsidR="001F77E8" w:rsidRDefault="001F77E8" w:rsidP="001F77E8"/>
                          <w:p w14:paraId="5E485CA3" w14:textId="77777777" w:rsidR="001F77E8" w:rsidRDefault="001F77E8" w:rsidP="001F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omgrMCAAC5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NwaJoK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14:paraId="7CA1A58F" w14:textId="77777777" w:rsidR="001F77E8" w:rsidRDefault="00E32D5D" w:rsidP="001F77E8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14:paraId="60595615" w14:textId="77777777" w:rsidR="001F77E8" w:rsidRDefault="001F77E8" w:rsidP="001F77E8"/>
                    <w:p w14:paraId="5E485CA3" w14:textId="77777777" w:rsidR="001F77E8" w:rsidRDefault="001F77E8" w:rsidP="001F77E8"/>
                  </w:txbxContent>
                </v:textbox>
              </v:shape>
            </w:pict>
          </mc:Fallback>
        </mc:AlternateContent>
      </w:r>
      <w:r w:rsidR="00E32D5D" w:rsidRPr="008C02E0">
        <w:rPr>
          <w:rFonts w:ascii="ITC Galliard Std" w:hAnsi="ITC Galliard Std"/>
          <w:sz w:val="22"/>
        </w:rPr>
        <w:br/>
        <w:t>Tél. :</w:t>
      </w:r>
      <w:r w:rsidR="00E32D5D" w:rsidRPr="008C02E0">
        <w:rPr>
          <w:rFonts w:ascii="ITC Galliard Std" w:hAnsi="ITC Galliard Std"/>
          <w:sz w:val="22"/>
        </w:rPr>
        <w:tab/>
      </w:r>
      <w:r w:rsidR="00E32D5D" w:rsidRPr="008C02E0">
        <w:rPr>
          <w:rFonts w:ascii="ITC Galliard Std" w:hAnsi="ITC Galliard Std"/>
          <w:sz w:val="22"/>
        </w:rPr>
        <w:br/>
      </w:r>
      <w:r w:rsidR="00E32D5D" w:rsidRPr="008C02E0">
        <w:rPr>
          <w:rFonts w:ascii="ITC Galliard Std" w:hAnsi="ITC Galliard Std"/>
          <w:sz w:val="22"/>
        </w:rPr>
        <w:br/>
        <w:t>Fax :</w:t>
      </w:r>
      <w:r w:rsidR="00E32D5D" w:rsidRPr="008C02E0">
        <w:rPr>
          <w:rFonts w:ascii="ITC Galliard Std" w:hAnsi="ITC Galliard Std"/>
          <w:sz w:val="22"/>
        </w:rPr>
        <w:tab/>
      </w:r>
      <w:r w:rsidR="00E32D5D" w:rsidRPr="008C02E0">
        <w:rPr>
          <w:rFonts w:ascii="ITC Galliard Std" w:hAnsi="ITC Galliard Std"/>
          <w:sz w:val="22"/>
        </w:rPr>
        <w:br/>
      </w:r>
    </w:p>
    <w:p w14:paraId="683A66FE" w14:textId="630D0ED0" w:rsidR="001F77E8" w:rsidRPr="008C02E0" w:rsidRDefault="00E32D5D" w:rsidP="00F447B4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4"/>
        </w:rPr>
      </w:pPr>
      <w:r w:rsidRPr="008C02E0">
        <w:rPr>
          <w:rFonts w:ascii="ITC Galliard Std" w:hAnsi="ITC Galliard Std"/>
          <w:sz w:val="22"/>
        </w:rPr>
        <w:t>Courriel :</w:t>
      </w:r>
      <w:r w:rsidRPr="008C02E0">
        <w:rPr>
          <w:rFonts w:ascii="ITC Galliard Std" w:hAnsi="ITC Galliard Std"/>
          <w:sz w:val="24"/>
        </w:rPr>
        <w:tab/>
      </w:r>
      <w:r w:rsidRPr="008C02E0">
        <w:rPr>
          <w:rFonts w:ascii="ITC Galliard Std" w:hAnsi="ITC Galliard Std"/>
          <w:sz w:val="24"/>
        </w:rPr>
        <w:tab/>
      </w:r>
    </w:p>
    <w:p w14:paraId="238E187C" w14:textId="77777777" w:rsidR="001F77E8" w:rsidRPr="008C02E0" w:rsidRDefault="001F77E8" w:rsidP="00F447B4">
      <w:pPr>
        <w:pStyle w:val="Normal4"/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before="60" w:after="60"/>
        <w:rPr>
          <w:rFonts w:ascii="ITC Galliard Std" w:hAnsi="ITC Galliard Std"/>
        </w:rPr>
      </w:pPr>
    </w:p>
    <w:p w14:paraId="1D4E0A57" w14:textId="77777777" w:rsidR="00E32D5D" w:rsidRDefault="00E32D5D" w:rsidP="00E32D5D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  <w:b/>
          <w:sz w:val="24"/>
        </w:rPr>
      </w:pPr>
    </w:p>
    <w:p w14:paraId="55EF7569" w14:textId="7D56AB66" w:rsidR="001F77E8" w:rsidRDefault="00E32D5D" w:rsidP="00E32D5D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  <w:b/>
          <w:sz w:val="24"/>
        </w:rPr>
      </w:pPr>
      <w:r w:rsidRPr="008C02E0">
        <w:rPr>
          <w:rFonts w:ascii="ITC Galliard Std" w:hAnsi="ITC Galliard Std"/>
          <w:b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9"/>
      <w:r w:rsidRPr="008C02E0">
        <w:rPr>
          <w:rFonts w:ascii="ITC Galliard Std" w:hAnsi="ITC Galliard Std"/>
          <w:b/>
          <w:sz w:val="24"/>
        </w:rPr>
        <w:instrText xml:space="preserve"> </w:instrText>
      </w:r>
      <w:r w:rsidR="00ED0077">
        <w:rPr>
          <w:rFonts w:ascii="ITC Galliard Std" w:hAnsi="ITC Galliard Std"/>
          <w:b/>
          <w:sz w:val="24"/>
        </w:rPr>
        <w:instrText>FORMCHECKBOX</w:instrText>
      </w:r>
      <w:r w:rsidRPr="008C02E0">
        <w:rPr>
          <w:rFonts w:ascii="ITC Galliard Std" w:hAnsi="ITC Galliard Std"/>
          <w:b/>
          <w:sz w:val="24"/>
        </w:rPr>
        <w:instrText xml:space="preserve"> </w:instrText>
      </w:r>
      <w:r w:rsidRPr="008C02E0">
        <w:rPr>
          <w:rFonts w:ascii="ITC Galliard Std" w:hAnsi="ITC Galliard Std"/>
          <w:b/>
          <w:sz w:val="24"/>
        </w:rPr>
      </w:r>
      <w:r w:rsidRPr="008C02E0">
        <w:rPr>
          <w:rFonts w:ascii="ITC Galliard Std" w:hAnsi="ITC Galliard Std"/>
          <w:b/>
          <w:sz w:val="24"/>
        </w:rPr>
        <w:fldChar w:fldCharType="end"/>
      </w:r>
      <w:bookmarkEnd w:id="0"/>
      <w:r w:rsidRPr="008C02E0">
        <w:rPr>
          <w:rFonts w:ascii="ITC Galliard Std" w:hAnsi="ITC Galliard Std"/>
          <w:b/>
          <w:sz w:val="24"/>
        </w:rPr>
        <w:t xml:space="preserve"> </w:t>
      </w:r>
      <w:proofErr w:type="gramStart"/>
      <w:r w:rsidRPr="008C02E0">
        <w:rPr>
          <w:rFonts w:ascii="ITC Galliard Std" w:hAnsi="ITC Galliard Std"/>
          <w:b/>
          <w:sz w:val="24"/>
        </w:rPr>
        <w:t>participera</w:t>
      </w:r>
      <w:proofErr w:type="gramEnd"/>
      <w:r w:rsidRPr="008C02E0">
        <w:rPr>
          <w:rFonts w:ascii="ITC Galliard Std" w:hAnsi="ITC Galliard Std"/>
          <w:b/>
          <w:sz w:val="24"/>
        </w:rPr>
        <w:t xml:space="preserve"> </w:t>
      </w:r>
      <w:r w:rsidR="00F36DE2">
        <w:rPr>
          <w:rFonts w:ascii="ITC Galliard Std" w:hAnsi="ITC Galliard Std"/>
          <w:b/>
          <w:sz w:val="24"/>
        </w:rPr>
        <w:t>au 7</w:t>
      </w:r>
      <w:r w:rsidR="00F36DE2" w:rsidRPr="00F36DE2">
        <w:rPr>
          <w:rFonts w:ascii="ITC Galliard Std" w:hAnsi="ITC Galliard Std"/>
          <w:b/>
          <w:sz w:val="24"/>
          <w:vertAlign w:val="superscript"/>
        </w:rPr>
        <w:t>e</w:t>
      </w:r>
      <w:r w:rsidR="00F36DE2">
        <w:rPr>
          <w:rFonts w:ascii="ITC Galliard Std" w:hAnsi="ITC Galliard Std"/>
          <w:b/>
          <w:sz w:val="24"/>
        </w:rPr>
        <w:t xml:space="preserve"> Forum de l’action internationale des collectivités</w:t>
      </w:r>
      <w:bookmarkStart w:id="1" w:name="_GoBack"/>
      <w:bookmarkEnd w:id="1"/>
    </w:p>
    <w:p w14:paraId="5FD750F2" w14:textId="300D8D04" w:rsidR="00F36DE2" w:rsidRPr="008C02E0" w:rsidRDefault="00F36DE2" w:rsidP="00E32D5D">
      <w:pPr>
        <w:pStyle w:val="Normal4"/>
        <w:tabs>
          <w:tab w:val="left" w:pos="1136"/>
        </w:tabs>
        <w:spacing w:before="60" w:after="60"/>
        <w:jc w:val="left"/>
        <w:rPr>
          <w:rFonts w:ascii="ITC Galliard Std" w:hAnsi="ITC Galliard Std"/>
          <w:b/>
          <w:sz w:val="24"/>
        </w:rPr>
      </w:pPr>
      <w:r w:rsidRPr="008C02E0">
        <w:rPr>
          <w:rFonts w:ascii="ITC Galliard Std" w:hAnsi="ITC Galliard Std"/>
          <w:b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8C02E0">
        <w:rPr>
          <w:rFonts w:ascii="ITC Galliard Std" w:hAnsi="ITC Galliard Std"/>
          <w:b/>
          <w:sz w:val="24"/>
        </w:rPr>
        <w:instrText xml:space="preserve"> </w:instrText>
      </w:r>
      <w:r>
        <w:rPr>
          <w:rFonts w:ascii="ITC Galliard Std" w:hAnsi="ITC Galliard Std"/>
          <w:b/>
          <w:sz w:val="24"/>
        </w:rPr>
        <w:instrText>FORMCHECKBOX</w:instrText>
      </w:r>
      <w:r w:rsidRPr="008C02E0">
        <w:rPr>
          <w:rFonts w:ascii="ITC Galliard Std" w:hAnsi="ITC Galliard Std"/>
          <w:b/>
          <w:sz w:val="24"/>
        </w:rPr>
        <w:instrText xml:space="preserve"> </w:instrText>
      </w:r>
      <w:r w:rsidRPr="008C02E0">
        <w:rPr>
          <w:rFonts w:ascii="ITC Galliard Std" w:hAnsi="ITC Galliard Std"/>
          <w:b/>
          <w:sz w:val="24"/>
        </w:rPr>
      </w:r>
      <w:r w:rsidRPr="008C02E0">
        <w:rPr>
          <w:rFonts w:ascii="ITC Galliard Std" w:hAnsi="ITC Galliard Std"/>
          <w:b/>
          <w:sz w:val="24"/>
        </w:rPr>
        <w:fldChar w:fldCharType="end"/>
      </w:r>
      <w:r w:rsidRPr="008C02E0">
        <w:rPr>
          <w:rFonts w:ascii="ITC Galliard Std" w:hAnsi="ITC Galliard Std"/>
          <w:b/>
          <w:sz w:val="24"/>
        </w:rPr>
        <w:t xml:space="preserve"> </w:t>
      </w:r>
      <w:proofErr w:type="gramStart"/>
      <w:r w:rsidRPr="008C02E0">
        <w:rPr>
          <w:rFonts w:ascii="ITC Galliard Std" w:hAnsi="ITC Galliard Std"/>
          <w:b/>
          <w:sz w:val="24"/>
        </w:rPr>
        <w:t>participera</w:t>
      </w:r>
      <w:proofErr w:type="gramEnd"/>
      <w:r w:rsidRPr="008C02E0">
        <w:rPr>
          <w:rFonts w:ascii="ITC Galliard Std" w:hAnsi="ITC Galliard Std"/>
          <w:b/>
          <w:sz w:val="24"/>
        </w:rPr>
        <w:t xml:space="preserve"> à la réunion du groupe-pays </w:t>
      </w:r>
      <w:r>
        <w:rPr>
          <w:rFonts w:ascii="ITC Galliard Std" w:hAnsi="ITC Galliard Std"/>
          <w:b/>
          <w:sz w:val="24"/>
        </w:rPr>
        <w:t>Algérie le 4 juillet 2016</w:t>
      </w:r>
    </w:p>
    <w:p w14:paraId="5E7813C3" w14:textId="73718568" w:rsidR="001F77E8" w:rsidRPr="008C02E0" w:rsidRDefault="00E32D5D" w:rsidP="00E32D5D">
      <w:pPr>
        <w:pStyle w:val="Normal4"/>
        <w:tabs>
          <w:tab w:val="clear" w:pos="4678"/>
          <w:tab w:val="left" w:pos="3952"/>
        </w:tabs>
        <w:spacing w:before="60" w:after="60" w:line="240" w:lineRule="auto"/>
        <w:jc w:val="left"/>
        <w:rPr>
          <w:rFonts w:ascii="ITC Galliard Std" w:hAnsi="ITC Galliard Std"/>
          <w:b/>
          <w:sz w:val="24"/>
        </w:rPr>
      </w:pPr>
      <w:r w:rsidRPr="008C02E0">
        <w:rPr>
          <w:rFonts w:ascii="ITC Galliard Std" w:hAnsi="ITC Galliard Std"/>
          <w:b/>
          <w:sz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Pr="008C02E0">
        <w:rPr>
          <w:rFonts w:ascii="ITC Galliard Std" w:hAnsi="ITC Galliard Std"/>
          <w:b/>
          <w:sz w:val="24"/>
        </w:rPr>
        <w:instrText xml:space="preserve"> </w:instrText>
      </w:r>
      <w:r w:rsidR="00ED0077">
        <w:rPr>
          <w:rFonts w:ascii="ITC Galliard Std" w:hAnsi="ITC Galliard Std"/>
          <w:b/>
          <w:sz w:val="24"/>
        </w:rPr>
        <w:instrText>FORMCHECKBOX</w:instrText>
      </w:r>
      <w:r w:rsidRPr="008C02E0">
        <w:rPr>
          <w:rFonts w:ascii="ITC Galliard Std" w:hAnsi="ITC Galliard Std"/>
          <w:b/>
          <w:sz w:val="24"/>
        </w:rPr>
        <w:instrText xml:space="preserve"> </w:instrText>
      </w:r>
      <w:r w:rsidRPr="008C02E0">
        <w:rPr>
          <w:rFonts w:ascii="ITC Galliard Std" w:hAnsi="ITC Galliard Std"/>
          <w:b/>
          <w:sz w:val="24"/>
        </w:rPr>
      </w:r>
      <w:r w:rsidRPr="008C02E0">
        <w:rPr>
          <w:rFonts w:ascii="ITC Galliard Std" w:hAnsi="ITC Galliard Std"/>
          <w:b/>
          <w:sz w:val="24"/>
        </w:rPr>
        <w:fldChar w:fldCharType="end"/>
      </w:r>
      <w:bookmarkEnd w:id="2"/>
      <w:r w:rsidRPr="008C02E0">
        <w:rPr>
          <w:rFonts w:ascii="ITC Galliard Std" w:hAnsi="ITC Galliard Std"/>
          <w:b/>
          <w:sz w:val="24"/>
        </w:rPr>
        <w:t xml:space="preserve"> </w:t>
      </w:r>
      <w:proofErr w:type="gramStart"/>
      <w:r w:rsidRPr="008C02E0">
        <w:rPr>
          <w:rFonts w:ascii="ITC Galliard Std" w:hAnsi="ITC Galliard Std"/>
          <w:b/>
          <w:sz w:val="24"/>
        </w:rPr>
        <w:t>ne</w:t>
      </w:r>
      <w:proofErr w:type="gramEnd"/>
      <w:r w:rsidRPr="008C02E0">
        <w:rPr>
          <w:rFonts w:ascii="ITC Galliard Std" w:hAnsi="ITC Galliard Std"/>
          <w:b/>
          <w:sz w:val="24"/>
        </w:rPr>
        <w:t xml:space="preserve"> participera pas à la réunion du groupe-pays </w:t>
      </w:r>
      <w:r w:rsidR="00F36DE2">
        <w:rPr>
          <w:rFonts w:ascii="ITC Galliard Std" w:hAnsi="ITC Galliard Std"/>
          <w:b/>
          <w:sz w:val="24"/>
        </w:rPr>
        <w:t>Algérie</w:t>
      </w:r>
      <w:r w:rsidR="00EC4DA8">
        <w:rPr>
          <w:rFonts w:ascii="ITC Galliard Std" w:hAnsi="ITC Galliard Std"/>
          <w:b/>
          <w:sz w:val="24"/>
        </w:rPr>
        <w:t xml:space="preserve"> le </w:t>
      </w:r>
      <w:r w:rsidR="00F36DE2">
        <w:rPr>
          <w:rFonts w:ascii="ITC Galliard Std" w:hAnsi="ITC Galliard Std"/>
          <w:b/>
          <w:sz w:val="24"/>
        </w:rPr>
        <w:t>4</w:t>
      </w:r>
      <w:r w:rsidR="00EC4DA8">
        <w:rPr>
          <w:rFonts w:ascii="ITC Galliard Std" w:hAnsi="ITC Galliard Std"/>
          <w:b/>
          <w:sz w:val="24"/>
        </w:rPr>
        <w:t xml:space="preserve"> juillet 2016</w:t>
      </w:r>
    </w:p>
    <w:p w14:paraId="3F9AF8C8" w14:textId="77777777" w:rsidR="00E32D5D" w:rsidRDefault="00E32D5D" w:rsidP="00E32D5D">
      <w:pPr>
        <w:pStyle w:val="Normal4"/>
        <w:spacing w:before="60" w:after="60"/>
        <w:rPr>
          <w:rFonts w:ascii="ITC Galliard Std" w:hAnsi="ITC Galliard Std"/>
        </w:rPr>
      </w:pPr>
    </w:p>
    <w:p w14:paraId="3746DB6F" w14:textId="1E6241A0" w:rsidR="001F77E8" w:rsidRPr="008C02E0" w:rsidRDefault="00E32D5D" w:rsidP="00E32D5D">
      <w:pPr>
        <w:pStyle w:val="Normal4"/>
        <w:spacing w:before="60" w:after="60"/>
        <w:rPr>
          <w:rFonts w:ascii="ITC Galliard Std" w:hAnsi="ITC Galliard Std"/>
        </w:rPr>
      </w:pPr>
      <w:r w:rsidRPr="008C02E0">
        <w:rPr>
          <w:rFonts w:ascii="ITC Galliard Std" w:hAnsi="ITC Galliard Std"/>
        </w:rPr>
        <w:t xml:space="preserve">Pour tous renseignements complémentaires, veuillez vous adresser à </w:t>
      </w:r>
      <w:r w:rsidR="00F36DE2">
        <w:rPr>
          <w:rFonts w:ascii="ITC Galliard Std" w:hAnsi="ITC Galliard Std"/>
        </w:rPr>
        <w:t xml:space="preserve">Sahra </w:t>
      </w:r>
      <w:proofErr w:type="spellStart"/>
      <w:r w:rsidR="00F36DE2">
        <w:rPr>
          <w:rFonts w:ascii="ITC Galliard Std" w:hAnsi="ITC Galliard Std"/>
        </w:rPr>
        <w:t>Cherid</w:t>
      </w:r>
      <w:proofErr w:type="spellEnd"/>
    </w:p>
    <w:p w14:paraId="345D15CE" w14:textId="5004BDCA" w:rsidR="001F77E8" w:rsidRPr="008C02E0" w:rsidRDefault="00E32D5D" w:rsidP="00E32D5D">
      <w:pPr>
        <w:pStyle w:val="Normal4"/>
        <w:spacing w:before="60" w:after="60"/>
        <w:rPr>
          <w:rFonts w:ascii="ITC Galliard Std" w:hAnsi="ITC Galliard Std"/>
        </w:rPr>
      </w:pPr>
      <w:r w:rsidRPr="008C02E0">
        <w:rPr>
          <w:rFonts w:ascii="ITC Galliard Std" w:hAnsi="ITC Galliard Std"/>
        </w:rPr>
        <w:t xml:space="preserve">Tel. 01 53 41 </w:t>
      </w:r>
      <w:r w:rsidR="00F36DE2">
        <w:rPr>
          <w:rFonts w:ascii="ITC Galliard Std" w:hAnsi="ITC Galliard Std"/>
        </w:rPr>
        <w:t>81 82</w:t>
      </w:r>
      <w:r w:rsidR="003310BE" w:rsidRPr="008C02E0">
        <w:rPr>
          <w:rFonts w:ascii="ITC Galliard Std" w:hAnsi="ITC Galliard Std"/>
        </w:rPr>
        <w:t xml:space="preserve">  ou </w:t>
      </w:r>
      <w:hyperlink r:id="rId9" w:history="1">
        <w:r w:rsidR="00F36DE2" w:rsidRPr="000B247E">
          <w:rPr>
            <w:rStyle w:val="Lienhypertexte"/>
            <w:rFonts w:ascii="ITC Galliard Std" w:hAnsi="ITC Galliard Std"/>
          </w:rPr>
          <w:t>pole-mediterranee@cites-unies-france.org</w:t>
        </w:r>
      </w:hyperlink>
    </w:p>
    <w:sectPr w:rsidR="001F77E8" w:rsidRPr="008C02E0" w:rsidSect="001F77E8">
      <w:footerReference w:type="default" r:id="rId10"/>
      <w:pgSz w:w="11906" w:h="16838"/>
      <w:pgMar w:top="1843" w:right="1134" w:bottom="568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A4A73" w14:textId="77777777" w:rsidR="001F77E8" w:rsidRDefault="001F77E8" w:rsidP="001F77E8">
      <w:pPr>
        <w:spacing w:after="0" w:line="240" w:lineRule="auto"/>
      </w:pPr>
      <w:r>
        <w:separator/>
      </w:r>
    </w:p>
  </w:endnote>
  <w:endnote w:type="continuationSeparator" w:id="0">
    <w:p w14:paraId="28C83E0B" w14:textId="77777777" w:rsidR="001F77E8" w:rsidRDefault="001F77E8" w:rsidP="001F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Galliard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 6-SemiBold">
    <w:altName w:val="Galliard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TC Galliard Std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1CD3F" w14:textId="77777777" w:rsidR="001F77E8" w:rsidRDefault="001F77E8" w:rsidP="001F77E8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2081" w14:textId="77777777" w:rsidR="001F77E8" w:rsidRDefault="001F77E8" w:rsidP="001F77E8">
      <w:pPr>
        <w:spacing w:after="0" w:line="240" w:lineRule="auto"/>
      </w:pPr>
      <w:r>
        <w:separator/>
      </w:r>
    </w:p>
  </w:footnote>
  <w:footnote w:type="continuationSeparator" w:id="0">
    <w:p w14:paraId="5D549F0C" w14:textId="77777777" w:rsidR="001F77E8" w:rsidRDefault="001F77E8" w:rsidP="001F7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E6CF9"/>
    <w:rsid w:val="001F77E8"/>
    <w:rsid w:val="003310BE"/>
    <w:rsid w:val="004E1A44"/>
    <w:rsid w:val="0050172B"/>
    <w:rsid w:val="00620E91"/>
    <w:rsid w:val="00627218"/>
    <w:rsid w:val="006C3146"/>
    <w:rsid w:val="008548BD"/>
    <w:rsid w:val="008C02E0"/>
    <w:rsid w:val="008E5074"/>
    <w:rsid w:val="00CC276B"/>
    <w:rsid w:val="00E32D5D"/>
    <w:rsid w:val="00EC4DA8"/>
    <w:rsid w:val="00ED0077"/>
    <w:rsid w:val="00F36DE2"/>
    <w:rsid w:val="00F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67BF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F44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F4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pole-mediterranee@cites-unies-france.org" TargetMode="External"/><Relationship Id="rId9" Type="http://schemas.openxmlformats.org/officeDocument/2006/relationships/hyperlink" Target="mailto:pole-mediterranee@cites-unies-france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Macintosh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Réunion du groupe-pays Russie </vt:lpstr>
      <vt:lpstr>        </vt:lpstr>
      <vt:lpstr>        Le mardi 2 juillet 2013, de 11h00 à 13h00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cp:lastModifiedBy>Caucase</cp:lastModifiedBy>
  <cp:revision>2</cp:revision>
  <cp:lastPrinted>2013-06-20T10:19:00Z</cp:lastPrinted>
  <dcterms:created xsi:type="dcterms:W3CDTF">2016-06-13T13:21:00Z</dcterms:created>
  <dcterms:modified xsi:type="dcterms:W3CDTF">2016-06-13T13:21:00Z</dcterms:modified>
</cp:coreProperties>
</file>